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7200" w:type="dxa"/>
        <w:tblInd w:w="55" w:type="dxa"/>
        <w:tblCellMar>
          <w:left w:w="70" w:type="dxa"/>
          <w:right w:w="70" w:type="dxa"/>
        </w:tblCellMar>
        <w:tblLook w:val="04A0"/>
      </w:tblPr>
      <w:tblGrid>
        <w:gridCol w:w="4800"/>
        <w:gridCol w:w="2400"/>
      </w:tblGrid>
      <w:tr w:rsidR="00042FED" w:rsidRPr="00042FED" w:rsidTr="00042FED">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b/>
                <w:bCs/>
                <w:color w:val="000000"/>
                <w:lang w:eastAsia="es-CO"/>
              </w:rPr>
            </w:pPr>
            <w:r w:rsidRPr="00042FED">
              <w:rPr>
                <w:rFonts w:ascii="Calibri" w:eastAsia="Times New Roman" w:hAnsi="Calibri" w:cs="Calibri"/>
                <w:b/>
                <w:bCs/>
                <w:color w:val="000000"/>
                <w:lang w:eastAsia="es-CO"/>
              </w:rPr>
              <w:t>DESCRIPCIÓN</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b/>
                <w:bCs/>
                <w:color w:val="000000"/>
                <w:lang w:eastAsia="es-CO"/>
              </w:rPr>
            </w:pPr>
            <w:r w:rsidRPr="00042FED">
              <w:rPr>
                <w:rFonts w:ascii="Calibri" w:eastAsia="Times New Roman" w:hAnsi="Calibri" w:cs="Calibri"/>
                <w:b/>
                <w:bCs/>
                <w:color w:val="000000"/>
                <w:lang w:eastAsia="es-CO"/>
              </w:rPr>
              <w:t>CUMPLIMIENTO</w:t>
            </w:r>
          </w:p>
        </w:tc>
      </w:tr>
      <w:tr w:rsidR="00042FED" w:rsidRPr="00042FED" w:rsidTr="00042FED">
        <w:trPr>
          <w:trHeight w:val="1005"/>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Dos fotocopias ampliadas (150%) y autenticadas de la cédula de ciudadanía (estos documentos debe entregarlos en físico).</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1005"/>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Resultados de la prueba Saber Pro (puede imprimirlas de la página de ICFES: icfesinteractivo.gov.co).</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1020"/>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Carnet de estudiante o denuncio de pérdida (lo puede realizar en la página de la policía nacional e imprimirlo).</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1035"/>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Tres fotos reciente, tipo documento, a color, en fondo azul (estos documentos debe entregarlos en físico).</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960"/>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Acta de sustentación de proyecto de grado o de la práctica empresarial (este documento debe entregarse en físico).</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885"/>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Soporte de diligenciamiento de la encuesta del Ministerio (INSTRUCTIVO DILIGENCIAMIENTO FORMATO DE REGISTRO DE EGRESADOS, IS-FRE-01).</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915"/>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xml:space="preserve">Soporte de diligenciamiento </w:t>
            </w:r>
            <w:r>
              <w:rPr>
                <w:rFonts w:ascii="Calibri" w:eastAsia="Times New Roman" w:hAnsi="Calibri" w:cs="Calibri"/>
                <w:color w:val="000000"/>
                <w:lang w:eastAsia="es-CO"/>
              </w:rPr>
              <w:t>de la encuesta de la Facultad (</w:t>
            </w:r>
            <w:r w:rsidRPr="00042FED">
              <w:rPr>
                <w:rFonts w:ascii="Calibri" w:eastAsia="Times New Roman" w:hAnsi="Calibri" w:cs="Calibri"/>
                <w:color w:val="000000"/>
                <w:lang w:eastAsia="es-CO"/>
              </w:rPr>
              <w:t>INSTRUCTIVO PARA ENCUESTA DE LA FACULTAD</w:t>
            </w:r>
            <w:proofErr w:type="gramStart"/>
            <w:r w:rsidRPr="00042FED">
              <w:rPr>
                <w:rFonts w:ascii="Calibri" w:eastAsia="Times New Roman" w:hAnsi="Calibri" w:cs="Calibri"/>
                <w:color w:val="000000"/>
                <w:lang w:eastAsia="es-CO"/>
              </w:rPr>
              <w:t>,IS</w:t>
            </w:r>
            <w:proofErr w:type="gramEnd"/>
            <w:r w:rsidRPr="00042FED">
              <w:rPr>
                <w:rFonts w:ascii="Calibri" w:eastAsia="Times New Roman" w:hAnsi="Calibri" w:cs="Calibri"/>
                <w:color w:val="000000"/>
                <w:lang w:eastAsia="es-CO"/>
              </w:rPr>
              <w:t>-EF-01).</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2730"/>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xml:space="preserve">Dos formatos impresos en tamaño carta de la hoja de vida sin foto, previa confirmación con la Secretaría de la Facultad que ya se haya grabado la nota de proyecto de grado en el sistema académico. (INSTRUCTIVO DILIGENCIAMIENTO FORMATO DE REGISTRO DE EGRESADOS, IS-FRE-01) (Estos documentos debe entregarlos en físico). </w:t>
            </w:r>
            <w:r w:rsidRPr="00042FED">
              <w:rPr>
                <w:rFonts w:ascii="Calibri" w:eastAsia="Times New Roman" w:hAnsi="Calibri" w:cs="Calibri"/>
                <w:color w:val="000000"/>
                <w:lang w:eastAsia="es-CO"/>
              </w:rPr>
              <w:br/>
              <w:t>NOTA IMPORTANTE: El Nombre del Estudiante debe aparecer tal y como se registra en la cédula de ciudadanía.</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915"/>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Listado de electivas cursadas (FORMATO DE RELACIÓN DE ASIGNATURAS CURSADAS, FO-RAC-01).</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585"/>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Comprom</w:t>
            </w:r>
            <w:r>
              <w:rPr>
                <w:rFonts w:ascii="Calibri" w:eastAsia="Times New Roman" w:hAnsi="Calibri" w:cs="Calibri"/>
                <w:color w:val="000000"/>
                <w:lang w:eastAsia="es-CO"/>
              </w:rPr>
              <w:t>iso de inscripción para grado (</w:t>
            </w:r>
            <w:r w:rsidRPr="00042FED">
              <w:rPr>
                <w:rFonts w:ascii="Calibri" w:eastAsia="Times New Roman" w:hAnsi="Calibri" w:cs="Calibri"/>
                <w:color w:val="000000"/>
                <w:lang w:eastAsia="es-CO"/>
              </w:rPr>
              <w:t>COMPROMISO DE TRAMITE DE GRADO, F-AT-36).</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1635"/>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lastRenderedPageBreak/>
              <w:t>Los derechos de grado tienen un valor de: ceremonia colectiva: $587.600.00 (este valor se cancela previa autorización de Secretaría General, para realizar este trámite se les envía nuevamente un correo electrónico).</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1590"/>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Una vez realizado el pago de los derechos de grado, se deben dirigir a la oficina de Audiovisuales a generar el carnet como egreso y entregar una fotocopia ampliada del mismo en la Secretaría de la Maestría.</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300"/>
        </w:trPr>
        <w:tc>
          <w:tcPr>
            <w:tcW w:w="7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b/>
                <w:bCs/>
                <w:color w:val="000000"/>
                <w:lang w:eastAsia="es-CO"/>
              </w:rPr>
            </w:pPr>
            <w:r w:rsidRPr="00042FED">
              <w:rPr>
                <w:rFonts w:ascii="Calibri" w:eastAsia="Times New Roman" w:hAnsi="Calibri" w:cs="Calibri"/>
                <w:b/>
                <w:bCs/>
                <w:color w:val="000000"/>
                <w:lang w:eastAsia="es-CO"/>
              </w:rPr>
              <w:t>Si desea ceremonia individual de grado debe realizar lo siguiente:</w:t>
            </w:r>
          </w:p>
        </w:tc>
      </w:tr>
      <w:tr w:rsidR="00042FED" w:rsidRPr="00042FED" w:rsidTr="00042FED">
        <w:trPr>
          <w:trHeight w:val="945"/>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xml:space="preserve">Presentar una carta de solicitud de asignación de fecha de grado, dirigida al Padre Samuel Elías Forero </w:t>
            </w:r>
            <w:proofErr w:type="spellStart"/>
            <w:r w:rsidRPr="00042FED">
              <w:rPr>
                <w:rFonts w:ascii="Calibri" w:eastAsia="Times New Roman" w:hAnsi="Calibri" w:cs="Calibri"/>
                <w:color w:val="000000"/>
                <w:lang w:eastAsia="es-CO"/>
              </w:rPr>
              <w:t>Buitrago</w:t>
            </w:r>
            <w:proofErr w:type="spellEnd"/>
            <w:r w:rsidRPr="00042FED">
              <w:rPr>
                <w:rFonts w:ascii="Calibri" w:eastAsia="Times New Roman" w:hAnsi="Calibri" w:cs="Calibri"/>
                <w:color w:val="000000"/>
                <w:lang w:eastAsia="es-CO"/>
              </w:rPr>
              <w:t>, O.P., Rector de la Universidad.</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1215"/>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Anexar una carta de la empresa donde trabaja o donde va a laborar, comentando que allí le solicitan el título como ingeniera o soporte por el cual se solicita la fecha especial.</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915"/>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Dos fotocopias ampliadas (150%) y autenticadas de la cédula de ciudadanía (estos documentos debe entregarlos en físico).</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2055"/>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Paz y salvo de la Universidad, en caso que se haya presentado proyecto de grado y entregado al departamento de Biblioteca (este documento es el último trámite que se realiza, ya cuando tenga la autorización por parte de Secretaría General, para pagar derechos de grado).</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1590"/>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Cuando se le ha autorizado  la fecha de grado, debe entregar el formato de paz y salvo de la Universidad (inicialmente debe sacarlo en la Biblioteca y registrar los demás departamentos que especifica el mismo).</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585"/>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Estos documentos debe entregarlos en la Secretaría de la Facultad.</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r w:rsidR="00042FED" w:rsidRPr="00042FED" w:rsidTr="00042FED">
        <w:trPr>
          <w:trHeight w:val="645"/>
        </w:trPr>
        <w:tc>
          <w:tcPr>
            <w:tcW w:w="4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Los derechos de grado (2014) tienen un valor de: Ceremonia individual: $647.000.00.</w:t>
            </w:r>
          </w:p>
        </w:tc>
        <w:tc>
          <w:tcPr>
            <w:tcW w:w="2400" w:type="dxa"/>
            <w:tcBorders>
              <w:top w:val="single" w:sz="4" w:space="0" w:color="auto"/>
              <w:left w:val="nil"/>
              <w:bottom w:val="single" w:sz="4" w:space="0" w:color="auto"/>
              <w:right w:val="single" w:sz="4" w:space="0" w:color="auto"/>
            </w:tcBorders>
            <w:shd w:val="clear" w:color="auto" w:fill="auto"/>
            <w:vAlign w:val="bottom"/>
            <w:hideMark/>
          </w:tcPr>
          <w:p w:rsidR="00042FED" w:rsidRPr="00042FED" w:rsidRDefault="00042FED" w:rsidP="00042FED">
            <w:pPr>
              <w:spacing w:after="0" w:line="240" w:lineRule="auto"/>
              <w:jc w:val="center"/>
              <w:rPr>
                <w:rFonts w:ascii="Calibri" w:eastAsia="Times New Roman" w:hAnsi="Calibri" w:cs="Calibri"/>
                <w:color w:val="000000"/>
                <w:lang w:eastAsia="es-CO"/>
              </w:rPr>
            </w:pPr>
            <w:r w:rsidRPr="00042FED">
              <w:rPr>
                <w:rFonts w:ascii="Calibri" w:eastAsia="Times New Roman" w:hAnsi="Calibri" w:cs="Calibri"/>
                <w:color w:val="000000"/>
                <w:lang w:eastAsia="es-CO"/>
              </w:rPr>
              <w:t> </w:t>
            </w:r>
          </w:p>
        </w:tc>
      </w:tr>
    </w:tbl>
    <w:p w:rsidR="00042FED" w:rsidRDefault="00042FED"/>
    <w:sectPr w:rsidR="00042FED" w:rsidSect="0049340B">
      <w:headerReference w:type="default" r:id="rId6"/>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FA5" w:rsidRDefault="00E70FA5" w:rsidP="00042FED">
      <w:pPr>
        <w:spacing w:after="0" w:line="240" w:lineRule="auto"/>
      </w:pPr>
      <w:r>
        <w:separator/>
      </w:r>
    </w:p>
  </w:endnote>
  <w:endnote w:type="continuationSeparator" w:id="0">
    <w:p w:rsidR="00E70FA5" w:rsidRDefault="00E70FA5" w:rsidP="00042F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FA5" w:rsidRDefault="00E70FA5" w:rsidP="00042FED">
      <w:pPr>
        <w:spacing w:after="0" w:line="240" w:lineRule="auto"/>
      </w:pPr>
      <w:r>
        <w:separator/>
      </w:r>
    </w:p>
  </w:footnote>
  <w:footnote w:type="continuationSeparator" w:id="0">
    <w:p w:rsidR="00E70FA5" w:rsidRDefault="00E70FA5" w:rsidP="00042F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7" w:type="dxa"/>
      <w:jc w:val="center"/>
      <w:tblInd w:w="-9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691"/>
      <w:gridCol w:w="4140"/>
      <w:gridCol w:w="1249"/>
      <w:gridCol w:w="1418"/>
      <w:gridCol w:w="929"/>
    </w:tblGrid>
    <w:tr w:rsidR="00811AA4" w:rsidTr="006E6433">
      <w:trPr>
        <w:cantSplit/>
        <w:trHeight w:val="705"/>
        <w:jc w:val="center"/>
      </w:trPr>
      <w:tc>
        <w:tcPr>
          <w:tcW w:w="2691" w:type="dxa"/>
          <w:vMerge w:val="restart"/>
          <w:vAlign w:val="center"/>
        </w:tcPr>
        <w:p w:rsidR="00811AA4" w:rsidRDefault="00811AA4" w:rsidP="006E6433">
          <w:pPr>
            <w:pStyle w:val="Encabezado"/>
            <w:ind w:right="360"/>
            <w:jc w:val="center"/>
          </w:pPr>
          <w:r w:rsidRPr="00CD60DE">
            <w:rPr>
              <w:noProof/>
              <w:lang w:eastAsia="es-CO"/>
            </w:rPr>
            <w:drawing>
              <wp:anchor distT="0" distB="0" distL="114300" distR="114300" simplePos="0" relativeHeight="251659264" behindDoc="1" locked="0" layoutInCell="1" allowOverlap="1">
                <wp:simplePos x="0" y="0"/>
                <wp:positionH relativeFrom="column">
                  <wp:posOffset>-62865</wp:posOffset>
                </wp:positionH>
                <wp:positionV relativeFrom="paragraph">
                  <wp:posOffset>-588645</wp:posOffset>
                </wp:positionV>
                <wp:extent cx="1619250" cy="542925"/>
                <wp:effectExtent l="19050" t="0" r="0" b="0"/>
                <wp:wrapTight wrapText="bothSides">
                  <wp:wrapPolygon edited="0">
                    <wp:start x="-254" y="0"/>
                    <wp:lineTo x="-254" y="21221"/>
                    <wp:lineTo x="21600" y="21221"/>
                    <wp:lineTo x="21600" y="0"/>
                    <wp:lineTo x="-254" y="0"/>
                  </wp:wrapPolygon>
                </wp:wrapTight>
                <wp:docPr id="1" name="Imagen 1" descr="LOGO COLOR PEQUEÑ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COLOR PEQUEÑO"/>
                        <pic:cNvPicPr>
                          <a:picLocks noChangeAspect="1" noChangeArrowheads="1"/>
                        </pic:cNvPicPr>
                      </pic:nvPicPr>
                      <pic:blipFill>
                        <a:blip r:embed="rId1"/>
                        <a:srcRect/>
                        <a:stretch>
                          <a:fillRect/>
                        </a:stretch>
                      </pic:blipFill>
                      <pic:spPr bwMode="auto">
                        <a:xfrm>
                          <a:off x="0" y="0"/>
                          <a:ext cx="1619250" cy="542925"/>
                        </a:xfrm>
                        <a:prstGeom prst="rect">
                          <a:avLst/>
                        </a:prstGeom>
                        <a:noFill/>
                        <a:ln w="9525">
                          <a:noFill/>
                          <a:miter lim="800000"/>
                          <a:headEnd/>
                          <a:tailEnd/>
                        </a:ln>
                      </pic:spPr>
                    </pic:pic>
                  </a:graphicData>
                </a:graphic>
              </wp:anchor>
            </w:drawing>
          </w:r>
        </w:p>
      </w:tc>
      <w:tc>
        <w:tcPr>
          <w:tcW w:w="4140" w:type="dxa"/>
          <w:vAlign w:val="center"/>
        </w:tcPr>
        <w:p w:rsidR="00811AA4" w:rsidRDefault="00811AA4" w:rsidP="006E6433">
          <w:pPr>
            <w:pStyle w:val="Encabezado"/>
            <w:jc w:val="center"/>
            <w:rPr>
              <w:b/>
            </w:rPr>
          </w:pPr>
          <w:r>
            <w:rPr>
              <w:b/>
            </w:rPr>
            <w:t>UNIVERSIDAD SANTO TOMAS</w:t>
          </w:r>
        </w:p>
        <w:p w:rsidR="00811AA4" w:rsidRDefault="00811AA4" w:rsidP="006E6433">
          <w:pPr>
            <w:pStyle w:val="Encabezado"/>
            <w:jc w:val="center"/>
            <w:rPr>
              <w:b/>
              <w:sz w:val="18"/>
              <w:szCs w:val="18"/>
            </w:rPr>
          </w:pPr>
          <w:r>
            <w:rPr>
              <w:b/>
              <w:sz w:val="18"/>
              <w:szCs w:val="18"/>
            </w:rPr>
            <w:t>NIT. 860.062.187</w:t>
          </w:r>
        </w:p>
      </w:tc>
      <w:tc>
        <w:tcPr>
          <w:tcW w:w="1249" w:type="dxa"/>
          <w:vAlign w:val="center"/>
        </w:tcPr>
        <w:p w:rsidR="00811AA4" w:rsidRDefault="00811AA4" w:rsidP="006E6433">
          <w:pPr>
            <w:pStyle w:val="Encabezado"/>
            <w:jc w:val="center"/>
          </w:pPr>
          <w:r>
            <w:t>CÓDIGO</w:t>
          </w:r>
        </w:p>
        <w:p w:rsidR="00811AA4" w:rsidRDefault="00811AA4" w:rsidP="006E6433">
          <w:pPr>
            <w:pStyle w:val="Encabezado"/>
            <w:jc w:val="center"/>
          </w:pPr>
          <w:r>
            <w:t>FO-FII-12</w:t>
          </w:r>
        </w:p>
      </w:tc>
      <w:tc>
        <w:tcPr>
          <w:tcW w:w="1418" w:type="dxa"/>
          <w:vAlign w:val="center"/>
        </w:tcPr>
        <w:p w:rsidR="00811AA4" w:rsidRDefault="00811AA4" w:rsidP="006E6433">
          <w:pPr>
            <w:pStyle w:val="Encabezado"/>
            <w:jc w:val="center"/>
          </w:pPr>
          <w:r>
            <w:t>VERSIÓN</w:t>
          </w:r>
        </w:p>
        <w:p w:rsidR="00811AA4" w:rsidRDefault="00811AA4" w:rsidP="006E6433">
          <w:pPr>
            <w:pStyle w:val="Encabezado"/>
            <w:jc w:val="center"/>
          </w:pPr>
          <w:r>
            <w:t>01</w:t>
          </w:r>
        </w:p>
      </w:tc>
      <w:tc>
        <w:tcPr>
          <w:tcW w:w="929" w:type="dxa"/>
          <w:vAlign w:val="center"/>
        </w:tcPr>
        <w:sdt>
          <w:sdtPr>
            <w:rPr>
              <w:lang w:val="es-ES"/>
            </w:rPr>
            <w:id w:val="250395305"/>
            <w:docPartObj>
              <w:docPartGallery w:val="Page Numbers (Top of Page)"/>
              <w:docPartUnique/>
            </w:docPartObj>
          </w:sdtPr>
          <w:sdtContent>
            <w:p w:rsidR="00811AA4" w:rsidRPr="0002549F" w:rsidRDefault="0002549F" w:rsidP="0002549F">
              <w:pPr>
                <w:rPr>
                  <w:lang w:val="es-ES"/>
                </w:rPr>
              </w:pPr>
              <w:r>
                <w:rPr>
                  <w:lang w:val="es-ES"/>
                </w:rPr>
                <w:t xml:space="preserve">Página </w:t>
              </w:r>
              <w:r>
                <w:rPr>
                  <w:lang w:val="es-ES"/>
                </w:rPr>
                <w:fldChar w:fldCharType="begin"/>
              </w:r>
              <w:r>
                <w:rPr>
                  <w:lang w:val="es-ES"/>
                </w:rPr>
                <w:instrText xml:space="preserve"> PAGE </w:instrText>
              </w:r>
              <w:r>
                <w:rPr>
                  <w:lang w:val="es-ES"/>
                </w:rPr>
                <w:fldChar w:fldCharType="separate"/>
              </w:r>
              <w:r>
                <w:rPr>
                  <w:noProof/>
                  <w:lang w:val="es-ES"/>
                </w:rPr>
                <w:t>1</w:t>
              </w:r>
              <w:r>
                <w:rPr>
                  <w:lang w:val="es-ES"/>
                </w:rP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Pr>
                  <w:noProof/>
                  <w:lang w:val="es-ES"/>
                </w:rPr>
                <w:t>2</w:t>
              </w:r>
              <w:r>
                <w:rPr>
                  <w:lang w:val="es-ES"/>
                </w:rPr>
                <w:fldChar w:fldCharType="end"/>
              </w:r>
            </w:p>
          </w:sdtContent>
        </w:sdt>
      </w:tc>
    </w:tr>
    <w:tr w:rsidR="00811AA4" w:rsidTr="006E6433">
      <w:trPr>
        <w:cantSplit/>
        <w:trHeight w:val="705"/>
        <w:jc w:val="center"/>
      </w:trPr>
      <w:tc>
        <w:tcPr>
          <w:tcW w:w="2691" w:type="dxa"/>
          <w:vMerge/>
          <w:vAlign w:val="center"/>
        </w:tcPr>
        <w:p w:rsidR="00811AA4" w:rsidRDefault="00811AA4" w:rsidP="006E6433">
          <w:pPr>
            <w:pStyle w:val="Encabezado"/>
            <w:jc w:val="center"/>
          </w:pPr>
        </w:p>
      </w:tc>
      <w:tc>
        <w:tcPr>
          <w:tcW w:w="7736" w:type="dxa"/>
          <w:gridSpan w:val="4"/>
          <w:vAlign w:val="center"/>
        </w:tcPr>
        <w:p w:rsidR="00811AA4" w:rsidRDefault="00811AA4" w:rsidP="006E6433">
          <w:pPr>
            <w:pStyle w:val="Encabezado"/>
            <w:jc w:val="center"/>
          </w:pPr>
          <w:r>
            <w:rPr>
              <w:b/>
            </w:rPr>
            <w:t>FORMATO  DE DOCUMENTOS REQUERIDOS PARA GRADO</w:t>
          </w:r>
        </w:p>
      </w:tc>
    </w:tr>
  </w:tbl>
  <w:p w:rsidR="00042FED" w:rsidRDefault="00042FED">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42FED"/>
    <w:rsid w:val="0002549F"/>
    <w:rsid w:val="00042FED"/>
    <w:rsid w:val="00175805"/>
    <w:rsid w:val="002B595A"/>
    <w:rsid w:val="00454850"/>
    <w:rsid w:val="0049340B"/>
    <w:rsid w:val="004D6F17"/>
    <w:rsid w:val="0053285D"/>
    <w:rsid w:val="0056198F"/>
    <w:rsid w:val="006D761A"/>
    <w:rsid w:val="00811AA4"/>
    <w:rsid w:val="00C0035B"/>
    <w:rsid w:val="00E70FA5"/>
    <w:rsid w:val="00E961E4"/>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40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42F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42FED"/>
  </w:style>
  <w:style w:type="paragraph" w:styleId="Piedepgina">
    <w:name w:val="footer"/>
    <w:basedOn w:val="Normal"/>
    <w:link w:val="PiedepginaCar"/>
    <w:uiPriority w:val="99"/>
    <w:semiHidden/>
    <w:unhideWhenUsed/>
    <w:rsid w:val="00042F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042FED"/>
  </w:style>
  <w:style w:type="paragraph" w:styleId="Textodeglobo">
    <w:name w:val="Balloon Text"/>
    <w:basedOn w:val="Normal"/>
    <w:link w:val="TextodegloboCar"/>
    <w:uiPriority w:val="99"/>
    <w:semiHidden/>
    <w:unhideWhenUsed/>
    <w:rsid w:val="00042F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42F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39818789">
      <w:bodyDiv w:val="1"/>
      <w:marLeft w:val="0"/>
      <w:marRight w:val="0"/>
      <w:marTop w:val="0"/>
      <w:marBottom w:val="0"/>
      <w:divBdr>
        <w:top w:val="none" w:sz="0" w:space="0" w:color="auto"/>
        <w:left w:val="none" w:sz="0" w:space="0" w:color="auto"/>
        <w:bottom w:val="none" w:sz="0" w:space="0" w:color="auto"/>
        <w:right w:val="none" w:sz="0" w:space="0" w:color="auto"/>
      </w:divBdr>
    </w:div>
    <w:div w:id="128758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469</Words>
  <Characters>2583</Characters>
  <Application>Microsoft Office Word</Application>
  <DocSecurity>0</DocSecurity>
  <Lines>21</Lines>
  <Paragraphs>6</Paragraphs>
  <ScaleCrop>false</ScaleCrop>
  <Company/>
  <LinksUpToDate>false</LinksUpToDate>
  <CharactersWithSpaces>3046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Giovanotti</dc:creator>
  <cp:lastModifiedBy>Giovanotti</cp:lastModifiedBy>
  <cp:revision>4</cp:revision>
  <dcterms:created xsi:type="dcterms:W3CDTF">2015-07-21T16:29:00Z</dcterms:created>
  <dcterms:modified xsi:type="dcterms:W3CDTF">2015-10-29T15:15:00Z</dcterms:modified>
</cp:coreProperties>
</file>